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4" w:rsidRDefault="00E031F4" w:rsidP="00E031F4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F4" w:rsidRDefault="00E031F4" w:rsidP="00E031F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031F4" w:rsidRDefault="00E031F4" w:rsidP="00E031F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031F4" w:rsidRDefault="00E031F4" w:rsidP="00E031F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031F4" w:rsidRDefault="00E031F4" w:rsidP="00E031F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031F4" w:rsidRDefault="00E031F4" w:rsidP="00E031F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E031F4" w:rsidRDefault="00E031F4" w:rsidP="00E031F4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E031F4" w:rsidRPr="00333A5D" w:rsidRDefault="00E031F4" w:rsidP="00E031F4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E031F4" w:rsidRPr="00333A5D" w:rsidRDefault="00E031F4" w:rsidP="00E031F4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E031F4" w:rsidRDefault="00E031F4" w:rsidP="00E031F4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E031F4" w:rsidRDefault="00E031F4" w:rsidP="00E031F4">
      <w:pPr>
        <w:rPr>
          <w:sz w:val="28"/>
          <w:szCs w:val="28"/>
        </w:rPr>
      </w:pPr>
    </w:p>
    <w:p w:rsidR="00E031F4" w:rsidRDefault="00E031F4" w:rsidP="00E031F4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21_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_05___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170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ab/>
      </w:r>
    </w:p>
    <w:p w:rsidR="00E031F4" w:rsidRDefault="00E031F4" w:rsidP="00E031F4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E031F4" w:rsidRDefault="00E031F4" w:rsidP="00E031F4">
      <w:pPr>
        <w:jc w:val="both"/>
      </w:pPr>
    </w:p>
    <w:p w:rsidR="00E031F4" w:rsidRDefault="00E031F4" w:rsidP="00E031F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</w:t>
      </w:r>
      <w:proofErr w:type="gramStart"/>
      <w:r>
        <w:rPr>
          <w:sz w:val="28"/>
          <w:szCs w:val="28"/>
        </w:rPr>
        <w:t>должностные</w:t>
      </w:r>
      <w:proofErr w:type="gramEnd"/>
      <w:r>
        <w:rPr>
          <w:sz w:val="28"/>
          <w:szCs w:val="28"/>
        </w:rPr>
        <w:t xml:space="preserve"> </w:t>
      </w:r>
    </w:p>
    <w:p w:rsidR="00E031F4" w:rsidRDefault="00E031F4" w:rsidP="00E031F4">
      <w:pPr>
        <w:rPr>
          <w:sz w:val="28"/>
          <w:szCs w:val="28"/>
        </w:rPr>
      </w:pPr>
      <w:r>
        <w:rPr>
          <w:sz w:val="28"/>
          <w:szCs w:val="28"/>
        </w:rPr>
        <w:t xml:space="preserve">инструкции руководителей муниципальных </w:t>
      </w:r>
    </w:p>
    <w:p w:rsidR="00E031F4" w:rsidRPr="000734D3" w:rsidRDefault="00E031F4" w:rsidP="00E031F4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учреждений </w:t>
      </w:r>
      <w:r w:rsidRPr="000734D3">
        <w:rPr>
          <w:sz w:val="28"/>
          <w:szCs w:val="28"/>
        </w:rPr>
        <w:t>Локомотивного городского округа</w:t>
      </w:r>
    </w:p>
    <w:p w:rsidR="00E031F4" w:rsidRDefault="00E031F4" w:rsidP="00E031F4">
      <w:pPr>
        <w:shd w:val="clear" w:color="auto" w:fill="FFFFFF"/>
        <w:spacing w:before="324" w:line="324" w:lineRule="exact"/>
        <w:ind w:left="43" w:right="29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противодействии коррупции», -</w:t>
      </w:r>
    </w:p>
    <w:p w:rsidR="00E031F4" w:rsidRDefault="00E031F4" w:rsidP="00E031F4">
      <w:pPr>
        <w:jc w:val="both"/>
        <w:rPr>
          <w:sz w:val="28"/>
          <w:szCs w:val="28"/>
        </w:rPr>
      </w:pPr>
    </w:p>
    <w:p w:rsidR="00E031F4" w:rsidRDefault="00E031F4" w:rsidP="00E031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Локомотивного городского округа ПОСТАНОВЛЯЕТ:</w:t>
      </w:r>
    </w:p>
    <w:p w:rsidR="00E031F4" w:rsidRDefault="00E031F4" w:rsidP="00E031F4">
      <w:pPr>
        <w:jc w:val="center"/>
        <w:rPr>
          <w:sz w:val="28"/>
          <w:szCs w:val="28"/>
        </w:rPr>
      </w:pPr>
    </w:p>
    <w:p w:rsidR="00E031F4" w:rsidRDefault="00E031F4" w:rsidP="00E03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Отделу организационной, контрольной и кадровой работы (</w:t>
      </w:r>
      <w:proofErr w:type="spellStart"/>
      <w:r>
        <w:rPr>
          <w:sz w:val="28"/>
          <w:szCs w:val="28"/>
        </w:rPr>
        <w:t>Каратник</w:t>
      </w:r>
      <w:proofErr w:type="spellEnd"/>
      <w:r>
        <w:rPr>
          <w:sz w:val="28"/>
          <w:szCs w:val="28"/>
        </w:rPr>
        <w:t xml:space="preserve"> О.В.) внести дополнения в должностные инструкции  руководителей муниципальных учреждений Локомотивного городского округа в редакции согласно приложению.</w:t>
      </w:r>
    </w:p>
    <w:p w:rsidR="00E031F4" w:rsidRDefault="00E031F4" w:rsidP="00E03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учреждений Локомотивного городского округа обеспечить неукоснительное исполнение должностных обязанностей с учетом внесенных изменений.</w:t>
      </w:r>
    </w:p>
    <w:p w:rsidR="00E031F4" w:rsidRDefault="00E031F4" w:rsidP="00E031F4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</w:rPr>
        <w:t xml:space="preserve">. Организацию выполнения настоящего постановления возложить на заместителя Главы Локомотивного городского округа </w:t>
      </w:r>
      <w:proofErr w:type="spellStart"/>
      <w:r>
        <w:rPr>
          <w:sz w:val="28"/>
        </w:rPr>
        <w:t>Л.Н.Формину</w:t>
      </w:r>
      <w:proofErr w:type="spellEnd"/>
      <w:r>
        <w:rPr>
          <w:sz w:val="28"/>
        </w:rPr>
        <w:t>.</w:t>
      </w:r>
      <w:r w:rsidRPr="000C0158">
        <w:rPr>
          <w:bCs/>
          <w:sz w:val="28"/>
          <w:szCs w:val="28"/>
        </w:rPr>
        <w:tab/>
      </w:r>
      <w:r w:rsidRPr="000C0158">
        <w:rPr>
          <w:bCs/>
          <w:sz w:val="28"/>
          <w:szCs w:val="28"/>
        </w:rPr>
        <w:tab/>
      </w:r>
    </w:p>
    <w:p w:rsidR="00E031F4" w:rsidRDefault="00E031F4" w:rsidP="00E031F4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Контроль выполнения настоящего постановления оставляю за собой.</w:t>
      </w:r>
    </w:p>
    <w:p w:rsidR="00E031F4" w:rsidRDefault="00E031F4" w:rsidP="00E031F4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E031F4" w:rsidRDefault="00E031F4" w:rsidP="00E031F4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E031F4" w:rsidRDefault="00E031F4" w:rsidP="00E031F4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E031F4" w:rsidRDefault="00E031F4" w:rsidP="00E031F4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Локомотивного 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В.Н.Моисеенк</w:t>
      </w:r>
      <w:r>
        <w:rPr>
          <w:sz w:val="28"/>
          <w:szCs w:val="28"/>
        </w:rPr>
        <w:t>о</w:t>
      </w:r>
      <w:proofErr w:type="spellEnd"/>
    </w:p>
    <w:p w:rsidR="00E031F4" w:rsidRDefault="00E031F4" w:rsidP="00E031F4">
      <w:pPr>
        <w:jc w:val="both"/>
        <w:rPr>
          <w:sz w:val="28"/>
          <w:szCs w:val="28"/>
        </w:rPr>
      </w:pPr>
    </w:p>
    <w:p w:rsidR="00E031F4" w:rsidRDefault="00E031F4" w:rsidP="00E031F4">
      <w:pPr>
        <w:jc w:val="both"/>
        <w:rPr>
          <w:sz w:val="28"/>
          <w:szCs w:val="28"/>
        </w:rPr>
      </w:pPr>
    </w:p>
    <w:p w:rsidR="00E031F4" w:rsidRDefault="00E031F4" w:rsidP="00E031F4">
      <w:pPr>
        <w:jc w:val="both"/>
        <w:rPr>
          <w:sz w:val="28"/>
          <w:szCs w:val="28"/>
        </w:rPr>
      </w:pPr>
    </w:p>
    <w:p w:rsidR="00E031F4" w:rsidRDefault="00E031F4" w:rsidP="00E031F4">
      <w:pPr>
        <w:jc w:val="both"/>
        <w:rPr>
          <w:sz w:val="28"/>
          <w:szCs w:val="28"/>
        </w:rPr>
      </w:pPr>
    </w:p>
    <w:p w:rsidR="00E031F4" w:rsidRDefault="00E031F4" w:rsidP="00E031F4">
      <w:pPr>
        <w:jc w:val="both"/>
        <w:rPr>
          <w:sz w:val="28"/>
          <w:szCs w:val="28"/>
        </w:rPr>
      </w:pPr>
    </w:p>
    <w:p w:rsidR="00E031F4" w:rsidRDefault="00E031F4" w:rsidP="00E031F4">
      <w:pPr>
        <w:jc w:val="both"/>
        <w:rPr>
          <w:sz w:val="28"/>
          <w:szCs w:val="28"/>
        </w:rPr>
      </w:pPr>
    </w:p>
    <w:p w:rsidR="00E031F4" w:rsidRDefault="00E031F4" w:rsidP="00E031F4">
      <w:pPr>
        <w:jc w:val="both"/>
        <w:rPr>
          <w:sz w:val="28"/>
          <w:szCs w:val="28"/>
        </w:rPr>
      </w:pPr>
    </w:p>
    <w:p w:rsidR="00E031F4" w:rsidRDefault="00E031F4" w:rsidP="00E031F4">
      <w:pPr>
        <w:jc w:val="both"/>
        <w:rPr>
          <w:sz w:val="28"/>
          <w:szCs w:val="28"/>
        </w:rPr>
      </w:pPr>
    </w:p>
    <w:p w:rsidR="00E031F4" w:rsidRDefault="00E031F4" w:rsidP="00E031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031F4" w:rsidRDefault="00E031F4" w:rsidP="00E031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031F4" w:rsidRDefault="00E031F4" w:rsidP="00E031F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21.05.2014 года № 170</w:t>
      </w:r>
    </w:p>
    <w:p w:rsidR="00E031F4" w:rsidRDefault="00E031F4" w:rsidP="00E031F4">
      <w:pPr>
        <w:jc w:val="right"/>
        <w:rPr>
          <w:sz w:val="28"/>
          <w:szCs w:val="28"/>
        </w:rPr>
      </w:pPr>
    </w:p>
    <w:p w:rsidR="00E031F4" w:rsidRPr="00A01654" w:rsidRDefault="00E031F4" w:rsidP="00E031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Дополнения </w:t>
      </w:r>
      <w:r w:rsidRPr="00A01654">
        <w:rPr>
          <w:sz w:val="32"/>
          <w:szCs w:val="32"/>
        </w:rPr>
        <w:t xml:space="preserve">к должностной инструкции </w:t>
      </w:r>
    </w:p>
    <w:p w:rsidR="00E031F4" w:rsidRDefault="00E031F4" w:rsidP="00E031F4">
      <w:pPr>
        <w:jc w:val="center"/>
        <w:rPr>
          <w:sz w:val="32"/>
          <w:szCs w:val="32"/>
        </w:rPr>
      </w:pPr>
      <w:r>
        <w:rPr>
          <w:sz w:val="32"/>
          <w:szCs w:val="32"/>
        </w:rPr>
        <w:t>руководителя муниципального учреждения</w:t>
      </w:r>
    </w:p>
    <w:p w:rsidR="00E031F4" w:rsidRDefault="00E031F4" w:rsidP="00E031F4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0"/>
        <w:gridCol w:w="486"/>
        <w:gridCol w:w="1448"/>
        <w:gridCol w:w="20"/>
        <w:gridCol w:w="5209"/>
      </w:tblGrid>
      <w:tr w:rsidR="00E031F4" w:rsidRPr="00DB3E5A" w:rsidTr="00386B6E">
        <w:tc>
          <w:tcPr>
            <w:tcW w:w="2690" w:type="dxa"/>
            <w:vMerge w:val="restart"/>
          </w:tcPr>
          <w:p w:rsidR="00E031F4" w:rsidRPr="00DB3E5A" w:rsidRDefault="00E031F4" w:rsidP="00386B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" w:type="dxa"/>
          </w:tcPr>
          <w:p w:rsidR="00E031F4" w:rsidRDefault="00E031F4" w:rsidP="00386B6E">
            <w:pPr>
              <w:jc w:val="center"/>
            </w:pPr>
            <w:r>
              <w:t>№</w:t>
            </w:r>
          </w:p>
          <w:p w:rsidR="00E031F4" w:rsidRPr="00A01654" w:rsidRDefault="00E031F4" w:rsidP="00386B6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8" w:type="dxa"/>
          </w:tcPr>
          <w:p w:rsidR="00E031F4" w:rsidRDefault="00E031F4" w:rsidP="00386B6E">
            <w:pPr>
              <w:jc w:val="center"/>
            </w:pPr>
            <w:r w:rsidRPr="00A01654">
              <w:t>Дата внесения</w:t>
            </w:r>
          </w:p>
          <w:p w:rsidR="00E031F4" w:rsidRPr="00A01654" w:rsidRDefault="00E031F4" w:rsidP="00386B6E">
            <w:pPr>
              <w:jc w:val="center"/>
            </w:pPr>
            <w:r>
              <w:t>изменения или дополнения</w:t>
            </w:r>
          </w:p>
        </w:tc>
        <w:tc>
          <w:tcPr>
            <w:tcW w:w="5229" w:type="dxa"/>
            <w:gridSpan w:val="2"/>
          </w:tcPr>
          <w:p w:rsidR="00E031F4" w:rsidRPr="00A01654" w:rsidRDefault="00E031F4" w:rsidP="00386B6E">
            <w:pPr>
              <w:jc w:val="center"/>
            </w:pPr>
            <w:r>
              <w:t>Формулировка вносимого изменения или дополнения</w:t>
            </w:r>
          </w:p>
        </w:tc>
      </w:tr>
      <w:tr w:rsidR="00E031F4" w:rsidRPr="00841497" w:rsidTr="00386B6E">
        <w:trPr>
          <w:trHeight w:val="585"/>
        </w:trPr>
        <w:tc>
          <w:tcPr>
            <w:tcW w:w="2690" w:type="dxa"/>
            <w:vMerge/>
          </w:tcPr>
          <w:p w:rsidR="00E031F4" w:rsidRPr="00841497" w:rsidRDefault="00E031F4" w:rsidP="00386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3" w:type="dxa"/>
            <w:gridSpan w:val="4"/>
          </w:tcPr>
          <w:p w:rsidR="00E031F4" w:rsidRPr="00841497" w:rsidRDefault="00E031F4" w:rsidP="00386B6E">
            <w:pPr>
              <w:jc w:val="center"/>
              <w:rPr>
                <w:b/>
                <w:sz w:val="28"/>
                <w:szCs w:val="28"/>
              </w:rPr>
            </w:pPr>
            <w:r w:rsidRPr="00841497">
              <w:rPr>
                <w:b/>
                <w:sz w:val="28"/>
                <w:szCs w:val="28"/>
              </w:rPr>
              <w:t xml:space="preserve">Раздел «Должностные обязанности» </w:t>
            </w:r>
          </w:p>
          <w:p w:rsidR="00E031F4" w:rsidRPr="00841497" w:rsidRDefault="00E031F4" w:rsidP="00386B6E">
            <w:pPr>
              <w:jc w:val="center"/>
              <w:rPr>
                <w:b/>
                <w:sz w:val="28"/>
                <w:szCs w:val="28"/>
              </w:rPr>
            </w:pPr>
            <w:r w:rsidRPr="00841497">
              <w:rPr>
                <w:b/>
                <w:sz w:val="28"/>
                <w:szCs w:val="28"/>
              </w:rPr>
              <w:t>дополнить должностными обязанностями в следующей редакции</w:t>
            </w:r>
            <w:r w:rsidRPr="00841497">
              <w:rPr>
                <w:sz w:val="28"/>
                <w:szCs w:val="28"/>
              </w:rPr>
              <w:t>:</w:t>
            </w:r>
          </w:p>
        </w:tc>
      </w:tr>
      <w:tr w:rsidR="00E031F4" w:rsidRPr="00841497" w:rsidTr="00386B6E">
        <w:trPr>
          <w:trHeight w:val="849"/>
        </w:trPr>
        <w:tc>
          <w:tcPr>
            <w:tcW w:w="2690" w:type="dxa"/>
            <w:vMerge/>
          </w:tcPr>
          <w:p w:rsidR="00E031F4" w:rsidRPr="00841497" w:rsidRDefault="00E031F4" w:rsidP="00386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E031F4" w:rsidRPr="00841497" w:rsidRDefault="00E031F4" w:rsidP="00386B6E">
            <w:pPr>
              <w:jc w:val="center"/>
              <w:rPr>
                <w:sz w:val="28"/>
                <w:szCs w:val="28"/>
              </w:rPr>
            </w:pPr>
            <w:r w:rsidRPr="00841497">
              <w:rPr>
                <w:sz w:val="28"/>
                <w:szCs w:val="28"/>
              </w:rPr>
              <w:t>1.</w:t>
            </w:r>
          </w:p>
        </w:tc>
        <w:tc>
          <w:tcPr>
            <w:tcW w:w="1448" w:type="dxa"/>
          </w:tcPr>
          <w:p w:rsidR="00E031F4" w:rsidRDefault="00E031F4" w:rsidP="0038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Pr="00841497">
              <w:rPr>
                <w:sz w:val="28"/>
                <w:szCs w:val="28"/>
              </w:rPr>
              <w:t>.</w:t>
            </w:r>
          </w:p>
          <w:p w:rsidR="00E031F4" w:rsidRPr="00841497" w:rsidRDefault="00E031F4" w:rsidP="00386B6E">
            <w:pPr>
              <w:jc w:val="center"/>
              <w:rPr>
                <w:sz w:val="28"/>
                <w:szCs w:val="28"/>
              </w:rPr>
            </w:pPr>
            <w:r w:rsidRPr="0084149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41497">
              <w:rPr>
                <w:sz w:val="28"/>
                <w:szCs w:val="28"/>
              </w:rPr>
              <w:t xml:space="preserve"> г.</w:t>
            </w:r>
          </w:p>
          <w:p w:rsidR="00E031F4" w:rsidRPr="00841497" w:rsidRDefault="00E031F4" w:rsidP="00386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  <w:gridSpan w:val="2"/>
          </w:tcPr>
          <w:p w:rsidR="00E031F4" w:rsidRPr="00803290" w:rsidRDefault="00E031F4" w:rsidP="00386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3290">
              <w:rPr>
                <w:sz w:val="28"/>
                <w:szCs w:val="28"/>
              </w:rPr>
              <w:t>«Представлять сведения о своих доходах, полученных от всех источников (включая заработную плату, пенсии, пособия и иные выплаты), а также сведения об имуществе, принадлежащем на праве собственности, и о своих обязательствах имущественного характера, а также сведения о доходах своих супруги (супруга) и несовершеннолетних детей, полученных  от всех источников (включая заработную плату, пенсии, пособия и иные выплаты), а также сведения об имуществе</w:t>
            </w:r>
            <w:proofErr w:type="gramEnd"/>
            <w:r w:rsidRPr="00803290">
              <w:rPr>
                <w:sz w:val="28"/>
                <w:szCs w:val="28"/>
              </w:rPr>
              <w:t xml:space="preserve">, </w:t>
            </w:r>
            <w:proofErr w:type="gramStart"/>
            <w:r w:rsidRPr="00803290">
              <w:rPr>
                <w:sz w:val="28"/>
                <w:szCs w:val="28"/>
              </w:rPr>
              <w:t>принадлежащем им на праве собственности, и об обязательствах имущественного характера в порядке и по форме, которые установлены правовым актом органов местного самоуправления Локомотивного городского округа.»</w:t>
            </w:r>
            <w:proofErr w:type="gramEnd"/>
          </w:p>
          <w:p w:rsidR="00E031F4" w:rsidRPr="00841497" w:rsidRDefault="00E031F4" w:rsidP="00386B6E">
            <w:pPr>
              <w:jc w:val="both"/>
              <w:rPr>
                <w:sz w:val="28"/>
                <w:szCs w:val="28"/>
              </w:rPr>
            </w:pPr>
          </w:p>
        </w:tc>
      </w:tr>
      <w:tr w:rsidR="00E031F4" w:rsidRPr="00841497" w:rsidTr="00386B6E">
        <w:trPr>
          <w:trHeight w:val="849"/>
        </w:trPr>
        <w:tc>
          <w:tcPr>
            <w:tcW w:w="2690" w:type="dxa"/>
          </w:tcPr>
          <w:p w:rsidR="00E031F4" w:rsidRPr="00841497" w:rsidRDefault="00E031F4" w:rsidP="00386B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63" w:type="dxa"/>
            <w:gridSpan w:val="4"/>
          </w:tcPr>
          <w:p w:rsidR="00E031F4" w:rsidRPr="00841497" w:rsidRDefault="00E031F4" w:rsidP="00386B6E">
            <w:pPr>
              <w:jc w:val="center"/>
              <w:rPr>
                <w:b/>
                <w:sz w:val="28"/>
                <w:szCs w:val="28"/>
              </w:rPr>
            </w:pPr>
            <w:r w:rsidRPr="00841497">
              <w:rPr>
                <w:b/>
                <w:sz w:val="28"/>
                <w:szCs w:val="28"/>
              </w:rPr>
              <w:t>Раздел «</w:t>
            </w:r>
            <w:r>
              <w:rPr>
                <w:b/>
                <w:sz w:val="28"/>
                <w:szCs w:val="28"/>
              </w:rPr>
              <w:t>Ответственность</w:t>
            </w:r>
            <w:r w:rsidRPr="00841497">
              <w:rPr>
                <w:b/>
                <w:sz w:val="28"/>
                <w:szCs w:val="28"/>
              </w:rPr>
              <w:t xml:space="preserve">» </w:t>
            </w:r>
          </w:p>
          <w:p w:rsidR="00E031F4" w:rsidRPr="00037046" w:rsidRDefault="00E031F4" w:rsidP="00386B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1497">
              <w:rPr>
                <w:b/>
                <w:sz w:val="28"/>
                <w:szCs w:val="28"/>
              </w:rPr>
              <w:t xml:space="preserve">дополнить </w:t>
            </w:r>
            <w:r>
              <w:rPr>
                <w:b/>
                <w:sz w:val="28"/>
                <w:szCs w:val="28"/>
              </w:rPr>
              <w:t xml:space="preserve">пунктом </w:t>
            </w:r>
            <w:r w:rsidRPr="00841497">
              <w:rPr>
                <w:b/>
                <w:sz w:val="28"/>
                <w:szCs w:val="28"/>
              </w:rPr>
              <w:t>в следующей редакции</w:t>
            </w:r>
            <w:r w:rsidRPr="00841497">
              <w:rPr>
                <w:sz w:val="28"/>
                <w:szCs w:val="28"/>
              </w:rPr>
              <w:t>:</w:t>
            </w:r>
          </w:p>
        </w:tc>
      </w:tr>
      <w:tr w:rsidR="00E031F4" w:rsidRPr="00841497" w:rsidTr="00386B6E">
        <w:trPr>
          <w:trHeight w:val="849"/>
        </w:trPr>
        <w:tc>
          <w:tcPr>
            <w:tcW w:w="2690" w:type="dxa"/>
          </w:tcPr>
          <w:p w:rsidR="00E031F4" w:rsidRPr="00841497" w:rsidRDefault="00E031F4" w:rsidP="00386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E031F4" w:rsidRPr="00841497" w:rsidRDefault="00E031F4" w:rsidP="00386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E031F4" w:rsidRDefault="00E031F4" w:rsidP="0038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  <w:p w:rsidR="00E031F4" w:rsidRDefault="00E031F4" w:rsidP="0038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5209" w:type="dxa"/>
          </w:tcPr>
          <w:p w:rsidR="00E031F4" w:rsidRPr="00AD1713" w:rsidRDefault="00E031F4" w:rsidP="00386B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муниципального учреждения </w:t>
            </w:r>
            <w:r w:rsidRPr="00AD1713">
              <w:rPr>
                <w:sz w:val="28"/>
                <w:szCs w:val="28"/>
              </w:rPr>
              <w:t>несет персональную ответственность:</w:t>
            </w:r>
          </w:p>
          <w:p w:rsidR="00E031F4" w:rsidRPr="00AD1713" w:rsidRDefault="00E031F4" w:rsidP="00386B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1713">
              <w:rPr>
                <w:sz w:val="28"/>
                <w:szCs w:val="28"/>
              </w:rPr>
              <w:t xml:space="preserve"> за состояние </w:t>
            </w:r>
            <w:proofErr w:type="spellStart"/>
            <w:r w:rsidRPr="00AD1713">
              <w:rPr>
                <w:sz w:val="28"/>
                <w:szCs w:val="28"/>
              </w:rPr>
              <w:t>антикоррупционной</w:t>
            </w:r>
            <w:proofErr w:type="spellEnd"/>
            <w:r w:rsidRPr="00AD1713">
              <w:rPr>
                <w:sz w:val="28"/>
                <w:szCs w:val="28"/>
              </w:rPr>
              <w:t xml:space="preserve"> работы в возглавляемом </w:t>
            </w:r>
            <w:r>
              <w:rPr>
                <w:sz w:val="28"/>
                <w:szCs w:val="28"/>
              </w:rPr>
              <w:t>учреждении</w:t>
            </w:r>
            <w:r w:rsidRPr="00AD1713">
              <w:rPr>
                <w:sz w:val="28"/>
                <w:szCs w:val="28"/>
              </w:rPr>
              <w:t>;</w:t>
            </w:r>
          </w:p>
          <w:p w:rsidR="00E031F4" w:rsidRPr="00277E3E" w:rsidRDefault="00E031F4" w:rsidP="00386B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171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соблюдение законодательства о про</w:t>
            </w:r>
            <w:r w:rsidRPr="00AD1713">
              <w:rPr>
                <w:sz w:val="28"/>
                <w:szCs w:val="28"/>
              </w:rPr>
              <w:t>тиводействии коррупции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031F4" w:rsidRPr="00841497" w:rsidTr="00386B6E">
        <w:tc>
          <w:tcPr>
            <w:tcW w:w="2690" w:type="dxa"/>
          </w:tcPr>
          <w:p w:rsidR="00E031F4" w:rsidRPr="00841497" w:rsidRDefault="00E031F4" w:rsidP="00386B6E">
            <w:pPr>
              <w:rPr>
                <w:sz w:val="28"/>
                <w:szCs w:val="28"/>
              </w:rPr>
            </w:pPr>
            <w:r w:rsidRPr="00841497">
              <w:rPr>
                <w:sz w:val="28"/>
                <w:szCs w:val="28"/>
              </w:rPr>
              <w:lastRenderedPageBreak/>
              <w:t>Наименование документа, на основании которого внесен</w:t>
            </w:r>
            <w:r>
              <w:rPr>
                <w:sz w:val="28"/>
                <w:szCs w:val="28"/>
              </w:rPr>
              <w:t>ы дополнения</w:t>
            </w:r>
            <w:r w:rsidRPr="00841497">
              <w:rPr>
                <w:sz w:val="28"/>
                <w:szCs w:val="28"/>
              </w:rPr>
              <w:t xml:space="preserve"> (изменени</w:t>
            </w:r>
            <w:r>
              <w:rPr>
                <w:sz w:val="28"/>
                <w:szCs w:val="28"/>
              </w:rPr>
              <w:t>я</w:t>
            </w:r>
            <w:r w:rsidRPr="00841497">
              <w:rPr>
                <w:sz w:val="28"/>
                <w:szCs w:val="28"/>
              </w:rPr>
              <w:t>)</w:t>
            </w:r>
          </w:p>
        </w:tc>
        <w:tc>
          <w:tcPr>
            <w:tcW w:w="486" w:type="dxa"/>
          </w:tcPr>
          <w:p w:rsidR="00E031F4" w:rsidRPr="00841497" w:rsidRDefault="00E031F4" w:rsidP="00386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7" w:type="dxa"/>
            <w:gridSpan w:val="3"/>
          </w:tcPr>
          <w:p w:rsidR="00E031F4" w:rsidRDefault="00E031F4" w:rsidP="00386B6E">
            <w:pPr>
              <w:jc w:val="both"/>
              <w:rPr>
                <w:b/>
                <w:sz w:val="24"/>
                <w:szCs w:val="24"/>
              </w:rPr>
            </w:pPr>
            <w:r w:rsidRPr="00AD1713">
              <w:rPr>
                <w:b/>
                <w:sz w:val="24"/>
                <w:szCs w:val="24"/>
              </w:rPr>
              <w:t>Федеральны</w:t>
            </w:r>
            <w:r>
              <w:rPr>
                <w:b/>
                <w:sz w:val="24"/>
                <w:szCs w:val="24"/>
              </w:rPr>
              <w:t>й</w:t>
            </w:r>
            <w:r w:rsidRPr="00AD1713">
              <w:rPr>
                <w:b/>
                <w:sz w:val="24"/>
                <w:szCs w:val="24"/>
              </w:rPr>
              <w:t xml:space="preserve"> закон  от 25.12.2008 года </w:t>
            </w:r>
          </w:p>
          <w:p w:rsidR="00E031F4" w:rsidRPr="00AD1713" w:rsidRDefault="00E031F4" w:rsidP="00386B6E">
            <w:pPr>
              <w:jc w:val="both"/>
              <w:rPr>
                <w:b/>
                <w:sz w:val="24"/>
                <w:szCs w:val="24"/>
              </w:rPr>
            </w:pPr>
            <w:r w:rsidRPr="00AD1713">
              <w:rPr>
                <w:b/>
                <w:sz w:val="24"/>
                <w:szCs w:val="24"/>
              </w:rPr>
              <w:t>№ 273-ФЗ «О противодействии коррупции»</w:t>
            </w:r>
          </w:p>
        </w:tc>
      </w:tr>
      <w:tr w:rsidR="00E031F4" w:rsidRPr="00841497" w:rsidTr="00386B6E">
        <w:tc>
          <w:tcPr>
            <w:tcW w:w="2690" w:type="dxa"/>
          </w:tcPr>
          <w:p w:rsidR="00E031F4" w:rsidRPr="00841497" w:rsidRDefault="00E031F4" w:rsidP="00386B6E">
            <w:pPr>
              <w:rPr>
                <w:sz w:val="28"/>
                <w:szCs w:val="28"/>
              </w:rPr>
            </w:pPr>
            <w:r w:rsidRPr="00841497">
              <w:rPr>
                <w:sz w:val="28"/>
                <w:szCs w:val="28"/>
              </w:rPr>
              <w:t>Подпись должностного лица, внесшего дополнения</w:t>
            </w:r>
            <w:r>
              <w:rPr>
                <w:sz w:val="28"/>
                <w:szCs w:val="28"/>
              </w:rPr>
              <w:t xml:space="preserve"> (изменения)</w:t>
            </w:r>
          </w:p>
        </w:tc>
        <w:tc>
          <w:tcPr>
            <w:tcW w:w="486" w:type="dxa"/>
          </w:tcPr>
          <w:p w:rsidR="00E031F4" w:rsidRPr="00841497" w:rsidRDefault="00E031F4" w:rsidP="00386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7" w:type="dxa"/>
            <w:gridSpan w:val="3"/>
          </w:tcPr>
          <w:p w:rsidR="00E031F4" w:rsidRDefault="00E031F4" w:rsidP="0038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</w:t>
            </w:r>
          </w:p>
          <w:p w:rsidR="00E031F4" w:rsidRPr="00841497" w:rsidRDefault="00E031F4" w:rsidP="0038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Локомотивного городского округа</w:t>
            </w:r>
            <w:r w:rsidRPr="00841497">
              <w:rPr>
                <w:sz w:val="28"/>
                <w:szCs w:val="28"/>
              </w:rPr>
              <w:t xml:space="preserve"> </w:t>
            </w:r>
          </w:p>
          <w:p w:rsidR="00E031F4" w:rsidRDefault="00E031F4" w:rsidP="00386B6E">
            <w:pPr>
              <w:jc w:val="both"/>
              <w:rPr>
                <w:sz w:val="28"/>
                <w:szCs w:val="28"/>
              </w:rPr>
            </w:pPr>
          </w:p>
          <w:p w:rsidR="00E031F4" w:rsidRDefault="00E031F4" w:rsidP="00386B6E">
            <w:pPr>
              <w:jc w:val="both"/>
              <w:rPr>
                <w:sz w:val="28"/>
                <w:szCs w:val="28"/>
              </w:rPr>
            </w:pPr>
            <w:r w:rsidRPr="00841497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____</w:t>
            </w:r>
            <w:r w:rsidRPr="00841497">
              <w:rPr>
                <w:sz w:val="28"/>
                <w:szCs w:val="28"/>
              </w:rPr>
              <w:t xml:space="preserve">___ </w:t>
            </w:r>
            <w:proofErr w:type="spellStart"/>
            <w:r>
              <w:rPr>
                <w:sz w:val="28"/>
                <w:szCs w:val="28"/>
              </w:rPr>
              <w:t>В.Н.Моисеенко</w:t>
            </w:r>
            <w:proofErr w:type="spellEnd"/>
          </w:p>
          <w:p w:rsidR="00E031F4" w:rsidRPr="00B51872" w:rsidRDefault="00E031F4" w:rsidP="00386B6E">
            <w:pPr>
              <w:jc w:val="both"/>
              <w:rPr>
                <w:sz w:val="24"/>
                <w:szCs w:val="24"/>
              </w:rPr>
            </w:pPr>
            <w:r w:rsidRPr="00B5187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</w:t>
            </w:r>
            <w:r w:rsidRPr="00B51872">
              <w:rPr>
                <w:sz w:val="24"/>
                <w:szCs w:val="24"/>
              </w:rPr>
              <w:t xml:space="preserve">  (подпись)</w:t>
            </w:r>
          </w:p>
          <w:p w:rsidR="00E031F4" w:rsidRPr="00841497" w:rsidRDefault="00E031F4" w:rsidP="00386B6E">
            <w:pPr>
              <w:rPr>
                <w:sz w:val="28"/>
                <w:szCs w:val="28"/>
              </w:rPr>
            </w:pPr>
          </w:p>
        </w:tc>
      </w:tr>
    </w:tbl>
    <w:p w:rsidR="00E031F4" w:rsidRPr="00841497" w:rsidRDefault="00E031F4" w:rsidP="00E031F4">
      <w:pPr>
        <w:jc w:val="center"/>
        <w:rPr>
          <w:sz w:val="28"/>
          <w:szCs w:val="28"/>
        </w:rPr>
      </w:pPr>
    </w:p>
    <w:p w:rsidR="00E031F4" w:rsidRPr="003928EA" w:rsidRDefault="00E031F4" w:rsidP="00E031F4">
      <w:pPr>
        <w:ind w:firstLine="708"/>
        <w:rPr>
          <w:sz w:val="28"/>
          <w:szCs w:val="28"/>
        </w:rPr>
      </w:pPr>
      <w:r w:rsidRPr="003928EA">
        <w:rPr>
          <w:sz w:val="28"/>
          <w:szCs w:val="28"/>
        </w:rPr>
        <w:t xml:space="preserve">С настоящим дополнением (изменением) к должностной инструкции </w:t>
      </w:r>
      <w:proofErr w:type="gramStart"/>
      <w:r w:rsidRPr="003928EA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Pr="003928EA">
        <w:rPr>
          <w:sz w:val="28"/>
          <w:szCs w:val="28"/>
        </w:rPr>
        <w:t>(а). Один экземпляр получи</w:t>
      </w:r>
      <w:proofErr w:type="gramStart"/>
      <w:r w:rsidRPr="003928EA">
        <w:rPr>
          <w:sz w:val="28"/>
          <w:szCs w:val="28"/>
        </w:rPr>
        <w:t>л(</w:t>
      </w:r>
      <w:proofErr w:type="gramEnd"/>
      <w:r w:rsidRPr="003928EA">
        <w:rPr>
          <w:sz w:val="28"/>
          <w:szCs w:val="28"/>
        </w:rPr>
        <w:t>а) на руки и обязуюсь хранить на рабочем месте</w:t>
      </w:r>
    </w:p>
    <w:p w:rsidR="00E031F4" w:rsidRDefault="00E031F4" w:rsidP="00E031F4">
      <w:pPr>
        <w:rPr>
          <w:sz w:val="28"/>
          <w:szCs w:val="28"/>
        </w:rPr>
      </w:pPr>
      <w:r w:rsidRPr="003928EA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_______________________________</w:t>
      </w:r>
      <w:r w:rsidRPr="003928EA">
        <w:rPr>
          <w:sz w:val="28"/>
          <w:szCs w:val="28"/>
        </w:rPr>
        <w:t>_______________________________</w:t>
      </w:r>
    </w:p>
    <w:p w:rsidR="00E031F4" w:rsidRPr="003928EA" w:rsidRDefault="00E031F4" w:rsidP="00E031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031F4" w:rsidRDefault="00E031F4" w:rsidP="00E031F4">
      <w:pPr>
        <w:jc w:val="center"/>
      </w:pPr>
      <w:r w:rsidRPr="003928EA">
        <w:rPr>
          <w:sz w:val="24"/>
          <w:szCs w:val="24"/>
        </w:rPr>
        <w:t xml:space="preserve">(подпись </w:t>
      </w:r>
      <w:r>
        <w:rPr>
          <w:sz w:val="24"/>
          <w:szCs w:val="24"/>
        </w:rPr>
        <w:t xml:space="preserve">руководителя </w:t>
      </w:r>
      <w:r w:rsidRPr="003928E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учреждения</w:t>
      </w:r>
      <w:r w:rsidRPr="003928EA">
        <w:rPr>
          <w:sz w:val="24"/>
          <w:szCs w:val="24"/>
        </w:rPr>
        <w:t>, Ф.И.О., дата)</w:t>
      </w:r>
    </w:p>
    <w:p w:rsidR="00E031F4" w:rsidRDefault="00E031F4" w:rsidP="00E031F4">
      <w:pPr>
        <w:jc w:val="center"/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E031F4" w:rsidRDefault="00E031F4" w:rsidP="00E031F4">
      <w:pPr>
        <w:rPr>
          <w:b/>
        </w:rPr>
      </w:pPr>
    </w:p>
    <w:p w:rsidR="00092137" w:rsidRDefault="00092137"/>
    <w:sectPr w:rsidR="00092137" w:rsidSect="0009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31F4"/>
    <w:rsid w:val="00092137"/>
    <w:rsid w:val="00E0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2016-06-07T09:07:00Z</dcterms:created>
  <dcterms:modified xsi:type="dcterms:W3CDTF">2016-06-07T09:08:00Z</dcterms:modified>
</cp:coreProperties>
</file>